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5E" w:rsidRPr="00CC1818" w:rsidRDefault="00CC1818">
      <w:pPr>
        <w:rPr>
          <w:rFonts w:ascii="Times New Roman" w:hAnsi="Times New Roman" w:cs="Times New Roman"/>
          <w:sz w:val="28"/>
          <w:szCs w:val="28"/>
        </w:rPr>
      </w:pPr>
      <w:r w:rsidRPr="00CC1818">
        <w:rPr>
          <w:rFonts w:ascii="Times New Roman" w:hAnsi="Times New Roman" w:cs="Times New Roman"/>
          <w:sz w:val="28"/>
          <w:szCs w:val="28"/>
        </w:rPr>
        <w:t>Платных образовательных услуг МКОУ Островская СОШ не оказывает.</w:t>
      </w:r>
    </w:p>
    <w:sectPr w:rsidR="0096285E" w:rsidRPr="00CC1818" w:rsidSect="0096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C1818"/>
    <w:rsid w:val="007C6734"/>
    <w:rsid w:val="0096285E"/>
    <w:rsid w:val="00CC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2014-02-28T09:44:00Z</dcterms:created>
  <dcterms:modified xsi:type="dcterms:W3CDTF">2014-02-28T09:46:00Z</dcterms:modified>
</cp:coreProperties>
</file>