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E9" w:rsidRDefault="00C37EE9" w:rsidP="00C37EE9"/>
    <w:p w:rsidR="00C37EE9" w:rsidRDefault="00C37EE9" w:rsidP="00C37EE9"/>
    <w:p w:rsidR="00C37EE9" w:rsidRDefault="00C37EE9" w:rsidP="00C37EE9"/>
    <w:p w:rsidR="00C37EE9" w:rsidRPr="008D4DB0" w:rsidRDefault="00C37EE9" w:rsidP="00C37EE9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DB0">
        <w:rPr>
          <w:sz w:val="24"/>
          <w:szCs w:val="24"/>
        </w:rPr>
        <w:t xml:space="preserve">                 </w:t>
      </w:r>
      <w:r w:rsidRPr="008D4DB0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r>
        <w:rPr>
          <w:rFonts w:ascii="Times New Roman" w:hAnsi="Times New Roman"/>
          <w:b/>
          <w:sz w:val="24"/>
          <w:szCs w:val="24"/>
        </w:rPr>
        <w:t xml:space="preserve">Островская </w:t>
      </w:r>
      <w:r w:rsidRPr="008D4DB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</w:p>
    <w:tbl>
      <w:tblPr>
        <w:tblW w:w="0" w:type="auto"/>
        <w:jc w:val="center"/>
        <w:tblLook w:val="04A0"/>
      </w:tblPr>
      <w:tblGrid>
        <w:gridCol w:w="4503"/>
        <w:gridCol w:w="5068"/>
      </w:tblGrid>
      <w:tr w:rsidR="00C37EE9" w:rsidRPr="008D4DB0" w:rsidTr="005770E6">
        <w:trPr>
          <w:jc w:val="center"/>
        </w:trPr>
        <w:tc>
          <w:tcPr>
            <w:tcW w:w="4503" w:type="dxa"/>
          </w:tcPr>
          <w:p w:rsidR="00C37EE9" w:rsidRPr="008D4DB0" w:rsidRDefault="00C37EE9" w:rsidP="005770E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C37EE9" w:rsidRPr="008D4DB0" w:rsidRDefault="00C37EE9" w:rsidP="005770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4DB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37EE9" w:rsidRPr="008D4DB0" w:rsidRDefault="00C37EE9" w:rsidP="005770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37EE9" w:rsidRPr="008D4DB0" w:rsidRDefault="00C37EE9" w:rsidP="005770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4DB0">
              <w:rPr>
                <w:rFonts w:ascii="Times New Roman" w:hAnsi="Times New Roman"/>
                <w:sz w:val="24"/>
                <w:szCs w:val="24"/>
              </w:rPr>
              <w:t xml:space="preserve">Директор  МКОУ </w:t>
            </w:r>
            <w:r>
              <w:rPr>
                <w:rFonts w:ascii="Times New Roman" w:hAnsi="Times New Roman"/>
                <w:sz w:val="24"/>
                <w:szCs w:val="24"/>
              </w:rPr>
              <w:t>Островская СОШ</w:t>
            </w:r>
          </w:p>
          <w:p w:rsidR="00C37EE9" w:rsidRPr="008D4DB0" w:rsidRDefault="00C37EE9" w:rsidP="005770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37EE9" w:rsidRPr="008D4DB0" w:rsidRDefault="00C37EE9" w:rsidP="005770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_______________________Е..М Труфанова </w:t>
            </w:r>
          </w:p>
          <w:p w:rsidR="00C37EE9" w:rsidRPr="008D4DB0" w:rsidRDefault="00C37EE9" w:rsidP="005770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37EE9" w:rsidRPr="008D4DB0" w:rsidRDefault="00C37EE9" w:rsidP="005770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4DB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риказ №</w:t>
            </w:r>
            <w:r w:rsidRPr="008D4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34.1 от 26</w:t>
            </w:r>
            <w:r w:rsidRPr="008D4DB0">
              <w:rPr>
                <w:rFonts w:ascii="Times New Roman" w:hAnsi="Times New Roman"/>
                <w:sz w:val="24"/>
                <w:szCs w:val="24"/>
              </w:rPr>
              <w:t>.08.2012 г.</w:t>
            </w:r>
          </w:p>
        </w:tc>
      </w:tr>
    </w:tbl>
    <w:p w:rsidR="00C37EE9" w:rsidRPr="008D4DB0" w:rsidRDefault="00C37EE9" w:rsidP="00C37EE9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EE9" w:rsidRPr="008D4DB0" w:rsidRDefault="00C37EE9" w:rsidP="00C37EE9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EE9" w:rsidRPr="008D4DB0" w:rsidRDefault="00C37EE9" w:rsidP="00C37EE9">
      <w:pPr>
        <w:spacing w:line="360" w:lineRule="auto"/>
        <w:rPr>
          <w:sz w:val="28"/>
          <w:szCs w:val="28"/>
        </w:rPr>
      </w:pPr>
    </w:p>
    <w:p w:rsidR="00C37EE9" w:rsidRPr="008D4DB0" w:rsidRDefault="00C37EE9" w:rsidP="00C37EE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4DB0">
        <w:rPr>
          <w:rStyle w:val="a4"/>
          <w:sz w:val="28"/>
          <w:szCs w:val="28"/>
        </w:rPr>
        <w:t>ПОЛОЖЕНИЕ</w:t>
      </w:r>
    </w:p>
    <w:p w:rsidR="00C37EE9" w:rsidRPr="003415E8" w:rsidRDefault="00C37EE9" w:rsidP="00C37EE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415E8">
        <w:rPr>
          <w:rStyle w:val="a4"/>
          <w:sz w:val="28"/>
          <w:szCs w:val="28"/>
        </w:rPr>
        <w:t xml:space="preserve">о порядке ведения  личных  дел педагогов и сотрудников </w:t>
      </w:r>
    </w:p>
    <w:p w:rsidR="00C37EE9" w:rsidRPr="008D4DB0" w:rsidRDefault="00C37EE9" w:rsidP="00C37EE9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415E8">
        <w:rPr>
          <w:rFonts w:ascii="Times New Roman" w:hAnsi="Times New Roman"/>
          <w:b/>
          <w:sz w:val="28"/>
          <w:szCs w:val="28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/>
          <w:b/>
          <w:sz w:val="28"/>
          <w:szCs w:val="28"/>
        </w:rPr>
        <w:t xml:space="preserve"> Островская </w:t>
      </w:r>
      <w:r w:rsidRPr="003415E8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</w:t>
      </w:r>
    </w:p>
    <w:p w:rsidR="00C37EE9" w:rsidRPr="008D4DB0" w:rsidRDefault="00C37EE9" w:rsidP="00C37EE9">
      <w:pPr>
        <w:spacing w:line="360" w:lineRule="auto"/>
        <w:jc w:val="both"/>
        <w:rPr>
          <w:b/>
          <w:sz w:val="28"/>
          <w:szCs w:val="28"/>
        </w:rPr>
      </w:pPr>
    </w:p>
    <w:p w:rsidR="00C37EE9" w:rsidRDefault="00C37EE9" w:rsidP="00C37EE9">
      <w:pPr>
        <w:jc w:val="both"/>
        <w:rPr>
          <w:b/>
          <w:sz w:val="28"/>
          <w:szCs w:val="28"/>
        </w:rPr>
      </w:pPr>
    </w:p>
    <w:p w:rsidR="00C37EE9" w:rsidRDefault="00C37EE9" w:rsidP="00C37EE9">
      <w:pPr>
        <w:jc w:val="both"/>
        <w:rPr>
          <w:b/>
          <w:sz w:val="28"/>
          <w:szCs w:val="28"/>
        </w:rPr>
      </w:pPr>
    </w:p>
    <w:p w:rsidR="00C37EE9" w:rsidRDefault="00C37EE9" w:rsidP="00C37EE9">
      <w:pPr>
        <w:jc w:val="both"/>
        <w:rPr>
          <w:b/>
          <w:sz w:val="28"/>
          <w:szCs w:val="28"/>
        </w:rPr>
      </w:pPr>
    </w:p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Pr="005D1A83" w:rsidRDefault="00C37EE9" w:rsidP="00C37EE9">
      <w:r w:rsidRPr="005D1A83">
        <w:t xml:space="preserve">                                                                               </w:t>
      </w:r>
    </w:p>
    <w:p w:rsidR="00C37EE9" w:rsidRPr="005D1A83" w:rsidRDefault="00C37EE9" w:rsidP="00C37EE9"/>
    <w:p w:rsidR="00C37EE9" w:rsidRDefault="00C37EE9" w:rsidP="00C37EE9"/>
    <w:p w:rsidR="00C37EE9" w:rsidRDefault="00C37EE9" w:rsidP="00C37EE9"/>
    <w:p w:rsidR="00C37EE9" w:rsidRDefault="00C37EE9" w:rsidP="00C37EE9"/>
    <w:p w:rsidR="00C37EE9" w:rsidRDefault="00C37EE9" w:rsidP="00C37EE9">
      <w:pPr>
        <w:rPr>
          <w:vanish/>
        </w:rPr>
      </w:pPr>
    </w:p>
    <w:tbl>
      <w:tblPr>
        <w:tblW w:w="10620" w:type="dxa"/>
        <w:tblCellSpacing w:w="15" w:type="dxa"/>
        <w:tblInd w:w="-6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0"/>
      </w:tblGrid>
      <w:tr w:rsidR="00C37EE9" w:rsidTr="005770E6">
        <w:trPr>
          <w:tblCellSpacing w:w="15" w:type="dxa"/>
        </w:trPr>
        <w:tc>
          <w:tcPr>
            <w:tcW w:w="10560" w:type="dxa"/>
          </w:tcPr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1.ОБЩИЕ ПОЛОЖЕНИЯ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lastRenderedPageBreak/>
              <w:t>1.1  Настоящее Положение определяет порядок ведения личных дел педагогов и сотрудников школы.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 xml:space="preserve">1.2  Положение разработано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C37EE9" w:rsidRDefault="00C37EE9" w:rsidP="00C37EE9">
            <w:pPr>
              <w:numPr>
                <w:ilvl w:val="0"/>
                <w:numId w:val="1"/>
              </w:numPr>
              <w:ind w:left="0"/>
            </w:pPr>
            <w:r>
              <w:t xml:space="preserve"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 </w:t>
            </w:r>
          </w:p>
          <w:p w:rsidR="00C37EE9" w:rsidRDefault="00C37EE9" w:rsidP="00C37EE9">
            <w:pPr>
              <w:numPr>
                <w:ilvl w:val="0"/>
                <w:numId w:val="1"/>
              </w:numPr>
              <w:ind w:left="0"/>
            </w:pPr>
            <w:r>
              <w:t xml:space="preserve">Федеральным законом от 27.07.04 №79 – ФЗ «О государственной гражданской службе Российской Федерации»; </w:t>
            </w:r>
          </w:p>
          <w:p w:rsidR="00C37EE9" w:rsidRDefault="00C37EE9" w:rsidP="00C37EE9">
            <w:pPr>
              <w:numPr>
                <w:ilvl w:val="0"/>
                <w:numId w:val="1"/>
              </w:numPr>
              <w:ind w:left="0"/>
            </w:pPr>
            <w:r>
              <w:t xml:space="preserve">Трудовым кодексом РФ; </w:t>
            </w:r>
          </w:p>
          <w:p w:rsidR="00C37EE9" w:rsidRDefault="00C37EE9" w:rsidP="00C37EE9">
            <w:pPr>
              <w:numPr>
                <w:ilvl w:val="0"/>
                <w:numId w:val="1"/>
              </w:numPr>
              <w:ind w:left="0"/>
            </w:pPr>
            <w:r>
              <w:t xml:space="preserve">Коллективным договором ОУ; </w:t>
            </w:r>
          </w:p>
          <w:p w:rsidR="00C37EE9" w:rsidRDefault="00C37EE9" w:rsidP="00C37EE9">
            <w:pPr>
              <w:numPr>
                <w:ilvl w:val="0"/>
                <w:numId w:val="1"/>
              </w:numPr>
              <w:ind w:left="0"/>
            </w:pPr>
            <w:r>
              <w:t xml:space="preserve">Уставом школы. 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1.3 Ведение личных дел педагогов и сотрудников   возлагается на директора школы.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2. ПОРЯДОК ФОРМИРОВАНИЯ ЛИЧНЫХ ДЕЛ СОТРУДНИКОВ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2.1  Формирование личного дела педагогов и сотрудников школы  производится непосредственно после приема в ОУ или перевода педагогов и сотрудников из другого образовательного учреждения.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2.2</w:t>
            </w:r>
            <w:proofErr w:type="gramStart"/>
            <w:r>
              <w:t>  В</w:t>
            </w:r>
            <w:proofErr w:type="gramEnd"/>
            <w:r>
              <w:t xml:space="preserve"> соответствии с нормативными документами в личные дела педагогов и сотрудников школы вкладываются следующие документы: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>Педагог школы предоставляет: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Заявление о приеме на работу;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Автобиографию;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Копию паспорта или иного документа, удостоверяющего личность;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Копию страхового свидетельства пенсионного страхования;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Копию идентификационного номера налогоплательщика;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Копии документов об образовании;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Копии документов о квалификации или наличии специальных знаний;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Трудовую книжку;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Копии документов воинского учета (для военнообязанных лиц)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Копию свидетельства о браке;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Копию свидетельства о рождении детей;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Заявление о переводе;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Медицинскую книжку;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 xml:space="preserve">Копии документов о награждении; 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>Копии аттестационных листов;</w:t>
            </w:r>
          </w:p>
          <w:p w:rsidR="00C37EE9" w:rsidRDefault="00C37EE9" w:rsidP="00C37EE9">
            <w:pPr>
              <w:numPr>
                <w:ilvl w:val="0"/>
                <w:numId w:val="2"/>
              </w:numPr>
              <w:ind w:left="0"/>
            </w:pPr>
            <w:r>
              <w:t>Удостоверения о прохождении курсов, экспертные заключения.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>Сотрудник  школы  предоставляет: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 xml:space="preserve">Заявление о приеме на работу; 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 xml:space="preserve">Копию паспорта или иного документа, удостоверяющего личность; 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>Копию документа об образовании;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 xml:space="preserve">Копию страхового свидетельства пенсионного страхования; 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 xml:space="preserve">Копию идентификационного номера налогоплательщика; 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 xml:space="preserve">Трудовую книжку; 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 xml:space="preserve">Копии документов воинского учета (для военнообязанных лиц) 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 xml:space="preserve">Копию свидетельства о браке; 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 xml:space="preserve">Копию свидетельства о рождении детей; </w:t>
            </w:r>
          </w:p>
          <w:p w:rsidR="00C37EE9" w:rsidRDefault="00C37EE9" w:rsidP="00C37EE9">
            <w:pPr>
              <w:numPr>
                <w:ilvl w:val="0"/>
                <w:numId w:val="3"/>
              </w:numPr>
              <w:ind w:left="0"/>
            </w:pPr>
            <w:r>
              <w:t>Медицинскую книжку.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>Работодатель  оформляет:</w:t>
            </w:r>
          </w:p>
          <w:p w:rsidR="00C37EE9" w:rsidRDefault="00C37EE9" w:rsidP="00C37EE9">
            <w:pPr>
              <w:numPr>
                <w:ilvl w:val="0"/>
                <w:numId w:val="4"/>
              </w:numPr>
              <w:ind w:left="0"/>
            </w:pPr>
            <w:r>
              <w:t xml:space="preserve">трудовой договор в двух экземплярах; </w:t>
            </w:r>
          </w:p>
          <w:p w:rsidR="00C37EE9" w:rsidRDefault="00C37EE9" w:rsidP="00C37EE9">
            <w:pPr>
              <w:numPr>
                <w:ilvl w:val="0"/>
                <w:numId w:val="4"/>
              </w:numPr>
              <w:ind w:left="0"/>
            </w:pPr>
            <w:r>
              <w:t xml:space="preserve">приказ о приеме на работу (о перемещении на другие должности); </w:t>
            </w:r>
          </w:p>
          <w:p w:rsidR="00C37EE9" w:rsidRDefault="00C37EE9" w:rsidP="00C37EE9">
            <w:pPr>
              <w:numPr>
                <w:ilvl w:val="0"/>
                <w:numId w:val="4"/>
              </w:numPr>
              <w:ind w:left="0"/>
            </w:pPr>
            <w:r>
              <w:t xml:space="preserve">личную карточку №Т-2; </w:t>
            </w:r>
          </w:p>
          <w:p w:rsidR="00C37EE9" w:rsidRDefault="00C37EE9" w:rsidP="00C37EE9">
            <w:pPr>
              <w:numPr>
                <w:ilvl w:val="0"/>
                <w:numId w:val="4"/>
              </w:numPr>
              <w:ind w:left="0"/>
            </w:pPr>
            <w:r>
              <w:t>должностную инструкцию;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>Работодатель знакомит:</w:t>
            </w:r>
          </w:p>
          <w:p w:rsidR="00C37EE9" w:rsidRDefault="00C37EE9" w:rsidP="00C37EE9">
            <w:pPr>
              <w:numPr>
                <w:ilvl w:val="0"/>
                <w:numId w:val="5"/>
              </w:numPr>
              <w:ind w:left="0"/>
            </w:pPr>
            <w:r>
              <w:lastRenderedPageBreak/>
              <w:t xml:space="preserve">Уставом школы; </w:t>
            </w:r>
          </w:p>
          <w:p w:rsidR="00C37EE9" w:rsidRDefault="00C37EE9" w:rsidP="00C37EE9">
            <w:pPr>
              <w:numPr>
                <w:ilvl w:val="0"/>
                <w:numId w:val="5"/>
              </w:numPr>
              <w:ind w:left="0"/>
            </w:pPr>
            <w:r>
              <w:t xml:space="preserve">С должностной инструкцией;  </w:t>
            </w:r>
          </w:p>
          <w:p w:rsidR="00C37EE9" w:rsidRDefault="00C37EE9" w:rsidP="00C37EE9">
            <w:pPr>
              <w:numPr>
                <w:ilvl w:val="0"/>
                <w:numId w:val="5"/>
              </w:numPr>
              <w:ind w:left="0"/>
            </w:pPr>
            <w:r>
              <w:t>Проводит вводный инструктаж, инструктаж по охране труда, инструктаж по противопожарной безопасности.</w:t>
            </w:r>
          </w:p>
          <w:p w:rsidR="00C37EE9" w:rsidRPr="00D34BF7" w:rsidRDefault="00C37EE9" w:rsidP="005770E6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 xml:space="preserve">2.3 .Обязательной является внутренняя опись документов, имеющихся в личном деле.  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3.  ПОРЯДОК ВЕДЕНИЯ ЛИЧНЫХ ДЕЛ ПЕДАГОГОВ И СОТРУДНИКОВ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both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3.1 Личное дело педагогов  и сотрудников  школы  ведется в течение всего периода работы каждого педагога и  сотрудника.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3.2 Ведение личного дела предусматривает:</w:t>
            </w:r>
          </w:p>
          <w:p w:rsidR="00C37EE9" w:rsidRDefault="00C37EE9" w:rsidP="00C37EE9">
            <w:pPr>
              <w:numPr>
                <w:ilvl w:val="0"/>
                <w:numId w:val="6"/>
              </w:numPr>
              <w:ind w:left="0"/>
            </w:pPr>
            <w:r>
              <w:t>Помещение документов, подлежащих хранению в  составе личных дел, в хронологическом порядке: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t xml:space="preserve"> </w:t>
            </w:r>
            <w:r w:rsidRPr="005E1872">
              <w:rPr>
                <w:rFonts w:ascii="Times New Roman" w:hAnsi="Times New Roman"/>
                <w:sz w:val="24"/>
                <w:szCs w:val="24"/>
              </w:rPr>
              <w:t>Заявление;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 xml:space="preserve"> Личный листок по учету кадров;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 xml:space="preserve"> Дополнение к личному листку по учету кадров;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 xml:space="preserve"> Личная карточка работника;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 xml:space="preserve"> Автобиография;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 xml:space="preserve"> Приказ о приеме на работу;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 xml:space="preserve">  Выписки из приказов;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 xml:space="preserve"> Документы</w:t>
            </w:r>
            <w:r w:rsidRPr="005E18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1872">
              <w:rPr>
                <w:rFonts w:ascii="Times New Roman" w:hAnsi="Times New Roman"/>
                <w:sz w:val="24"/>
                <w:szCs w:val="24"/>
              </w:rPr>
              <w:t>о повышении квалификационного уровня: аттестационный лист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>Документы о награждении и  поощрении;</w:t>
            </w:r>
          </w:p>
          <w:p w:rsidR="00C37EE9" w:rsidRPr="005E1872" w:rsidRDefault="00C37EE9" w:rsidP="00C37EE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872">
              <w:rPr>
                <w:rFonts w:ascii="Times New Roman" w:hAnsi="Times New Roman"/>
                <w:sz w:val="24"/>
                <w:szCs w:val="24"/>
              </w:rPr>
              <w:t>Ксерокопии документов:</w:t>
            </w:r>
          </w:p>
          <w:p w:rsidR="00C37EE9" w:rsidRPr="005E1872" w:rsidRDefault="00C37EE9" w:rsidP="00C37EE9">
            <w:pPr>
              <w:numPr>
                <w:ilvl w:val="0"/>
                <w:numId w:val="11"/>
              </w:numPr>
              <w:ind w:left="2127"/>
            </w:pPr>
            <w:r w:rsidRPr="005E1872">
              <w:t>паспорт (страницы с персональными данными о месте регистрации);</w:t>
            </w:r>
          </w:p>
          <w:p w:rsidR="00C37EE9" w:rsidRPr="005E1872" w:rsidRDefault="00C37EE9" w:rsidP="00C37EE9">
            <w:pPr>
              <w:numPr>
                <w:ilvl w:val="0"/>
                <w:numId w:val="11"/>
              </w:numPr>
              <w:ind w:left="2127"/>
            </w:pPr>
            <w:r w:rsidRPr="005E1872">
              <w:t>диплом;</w:t>
            </w:r>
          </w:p>
          <w:p w:rsidR="00C37EE9" w:rsidRPr="005E1872" w:rsidRDefault="00C37EE9" w:rsidP="00C37EE9">
            <w:pPr>
              <w:numPr>
                <w:ilvl w:val="0"/>
                <w:numId w:val="11"/>
              </w:numPr>
              <w:ind w:left="2127"/>
            </w:pPr>
            <w:r w:rsidRPr="005E1872">
              <w:t>удостоверение о прохождении курсов;</w:t>
            </w:r>
          </w:p>
          <w:p w:rsidR="00C37EE9" w:rsidRPr="005E1872" w:rsidRDefault="00C37EE9" w:rsidP="00C37EE9">
            <w:pPr>
              <w:numPr>
                <w:ilvl w:val="0"/>
                <w:numId w:val="11"/>
              </w:numPr>
              <w:ind w:left="2127"/>
            </w:pPr>
            <w:r w:rsidRPr="005E1872">
              <w:t>военный билет (для военнообязанных лиц);</w:t>
            </w:r>
          </w:p>
          <w:p w:rsidR="00C37EE9" w:rsidRPr="008951B0" w:rsidRDefault="00C37EE9" w:rsidP="00C37EE9">
            <w:pPr>
              <w:numPr>
                <w:ilvl w:val="0"/>
                <w:numId w:val="11"/>
              </w:numPr>
              <w:ind w:left="2127"/>
            </w:pPr>
            <w:r w:rsidRPr="005E1872">
              <w:t xml:space="preserve"> свидетельство</w:t>
            </w:r>
            <w:r w:rsidRPr="008951B0">
              <w:t xml:space="preserve"> о браке, расторжении  брака (если </w:t>
            </w:r>
            <w:proofErr w:type="gramStart"/>
            <w:r w:rsidRPr="008951B0">
              <w:t>такой</w:t>
            </w:r>
            <w:proofErr w:type="gramEnd"/>
            <w:r w:rsidRPr="008951B0">
              <w:t xml:space="preserve"> имеется);</w:t>
            </w:r>
          </w:p>
          <w:p w:rsidR="00C37EE9" w:rsidRPr="008951B0" w:rsidRDefault="00C37EE9" w:rsidP="00C37EE9">
            <w:pPr>
              <w:numPr>
                <w:ilvl w:val="0"/>
                <w:numId w:val="11"/>
              </w:numPr>
              <w:ind w:left="2127"/>
            </w:pPr>
            <w:r w:rsidRPr="008951B0">
              <w:t>свидетельства о рождении детей;</w:t>
            </w:r>
          </w:p>
          <w:p w:rsidR="00C37EE9" w:rsidRDefault="00C37EE9" w:rsidP="00C37EE9">
            <w:pPr>
              <w:numPr>
                <w:ilvl w:val="0"/>
                <w:numId w:val="11"/>
              </w:numPr>
              <w:ind w:left="2127"/>
            </w:pPr>
            <w:r w:rsidRPr="008951B0">
              <w:t xml:space="preserve"> страхового свидетельства;</w:t>
            </w:r>
          </w:p>
          <w:p w:rsidR="00C37EE9" w:rsidRDefault="00C37EE9" w:rsidP="00C37EE9">
            <w:pPr>
              <w:numPr>
                <w:ilvl w:val="0"/>
                <w:numId w:val="11"/>
              </w:numPr>
              <w:ind w:left="2127"/>
            </w:pPr>
            <w:r w:rsidRPr="008951B0">
              <w:t>ИНН</w:t>
            </w:r>
          </w:p>
          <w:p w:rsidR="00C37EE9" w:rsidRDefault="00C37EE9" w:rsidP="00C37EE9">
            <w:pPr>
              <w:numPr>
                <w:ilvl w:val="0"/>
                <w:numId w:val="6"/>
              </w:numPr>
              <w:ind w:left="0"/>
            </w:pPr>
            <w:r>
              <w:t xml:space="preserve">Ежегодную проверку состояния личного дела педагогов и сотрудников </w:t>
            </w:r>
            <w:proofErr w:type="gramStart"/>
            <w:r>
              <w:t>школы</w:t>
            </w:r>
            <w:proofErr w:type="gramEnd"/>
            <w:r>
              <w:t xml:space="preserve"> на предмет сохранности включенных в него документов и своевременное заполнение.</w:t>
            </w:r>
          </w:p>
          <w:p w:rsidR="00C37EE9" w:rsidRDefault="00C37EE9" w:rsidP="00C37EE9">
            <w:pPr>
              <w:numPr>
                <w:ilvl w:val="0"/>
                <w:numId w:val="6"/>
              </w:numPr>
              <w:ind w:left="0"/>
            </w:pPr>
            <w:r>
              <w:t>Листы документов, подшитых в личное дело, подлежат нумерации. </w:t>
            </w:r>
          </w:p>
          <w:p w:rsidR="00C37EE9" w:rsidRPr="001931BB" w:rsidRDefault="00C37EE9" w:rsidP="00C37EE9">
            <w:pPr>
              <w:numPr>
                <w:ilvl w:val="0"/>
                <w:numId w:val="6"/>
              </w:numPr>
              <w:ind w:left="0"/>
            </w:pPr>
            <w:r>
              <w:t xml:space="preserve">Личное дело </w:t>
            </w:r>
            <w:r w:rsidRPr="001931BB">
              <w:t>регистрируется в «Книге  учета личного состава работников общеобразовательного учреждения»</w:t>
            </w:r>
          </w:p>
          <w:p w:rsidR="00C37EE9" w:rsidRDefault="00C37EE9" w:rsidP="00C37EE9">
            <w:pPr>
              <w:numPr>
                <w:ilvl w:val="0"/>
                <w:numId w:val="6"/>
              </w:numPr>
              <w:ind w:left="0"/>
            </w:pPr>
            <w:r>
              <w:t>Трудовые книжки, медицинские книжки хранятся отдельно в сейфе секретаря  школы.</w:t>
            </w:r>
          </w:p>
          <w:p w:rsidR="00C37EE9" w:rsidRDefault="00C37EE9" w:rsidP="00C37EE9">
            <w:pPr>
              <w:numPr>
                <w:ilvl w:val="0"/>
                <w:numId w:val="6"/>
              </w:numPr>
              <w:ind w:left="0"/>
            </w:pPr>
            <w:r>
              <w:t>Должностные инструкции хранятся в отдельной папке ОУ.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4.ПОРЯДОК УЧЕТА И ХРАНЕНИЯ ЛИЧНЫХ ДЕЛ 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ПЕДАГОГОВ И СОТРУДНИКОВ ШКОЛЫ.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4.1 Хранение и учет личных дел педагогов  и сотрудников школы 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      </w:r>
          </w:p>
          <w:p w:rsidR="00C37EE9" w:rsidRDefault="00C37EE9" w:rsidP="00C37EE9">
            <w:pPr>
              <w:numPr>
                <w:ilvl w:val="0"/>
                <w:numId w:val="6"/>
              </w:numPr>
              <w:ind w:left="0"/>
            </w:pPr>
            <w:r>
              <w:t>Трудовые книжки, медицинские книжки хранятся отдельно в сейфе директора школы.</w:t>
            </w:r>
          </w:p>
          <w:p w:rsidR="00C37EE9" w:rsidRDefault="00C37EE9" w:rsidP="00C37EE9">
            <w:pPr>
              <w:numPr>
                <w:ilvl w:val="0"/>
                <w:numId w:val="6"/>
              </w:numPr>
              <w:ind w:left="0"/>
            </w:pPr>
            <w:r>
              <w:t>Должностные инструкции хранятся в отдельной папке ОУ.</w:t>
            </w:r>
          </w:p>
          <w:p w:rsidR="00C37EE9" w:rsidRPr="001B1EDC" w:rsidRDefault="00C37EE9" w:rsidP="00C37EE9">
            <w:pPr>
              <w:numPr>
                <w:ilvl w:val="0"/>
                <w:numId w:val="7"/>
              </w:numPr>
              <w:ind w:left="0"/>
            </w:pPr>
            <w:r w:rsidRPr="001B1EDC">
              <w:t>Личные дела  сотрудников хранятся в сейфе школы</w:t>
            </w:r>
            <w:r>
              <w:t>.</w:t>
            </w:r>
          </w:p>
          <w:p w:rsidR="00C37EE9" w:rsidRDefault="00C37EE9" w:rsidP="00C37EE9">
            <w:pPr>
              <w:numPr>
                <w:ilvl w:val="0"/>
                <w:numId w:val="7"/>
              </w:numPr>
              <w:ind w:left="0"/>
            </w:pPr>
            <w:r>
              <w:t xml:space="preserve">Доступ к личным делам педагогов и сотрудников школы  имеют только секретарь, директор школы. </w:t>
            </w:r>
          </w:p>
          <w:p w:rsidR="00C37EE9" w:rsidRDefault="00C37EE9" w:rsidP="00C37EE9">
            <w:pPr>
              <w:numPr>
                <w:ilvl w:val="0"/>
                <w:numId w:val="7"/>
              </w:numPr>
              <w:ind w:left="0"/>
            </w:pPr>
            <w:r>
              <w:t xml:space="preserve">Систематизация личных дел педагогов и сотрудников школы производится в алфавитном порядке. </w:t>
            </w:r>
          </w:p>
          <w:p w:rsidR="00C37EE9" w:rsidRDefault="00C37EE9" w:rsidP="00C37EE9">
            <w:pPr>
              <w:numPr>
                <w:ilvl w:val="0"/>
                <w:numId w:val="7"/>
              </w:numPr>
              <w:ind w:left="0"/>
            </w:pPr>
            <w:r>
              <w:t xml:space="preserve">Личные дела педагогов и сотрудников школы, имеющих государственные звания, премии, награды, ученые степени и звания, хранятся   75 лет с года увольнения работника. </w:t>
            </w:r>
          </w:p>
          <w:p w:rsidR="00C37EE9" w:rsidRDefault="00C37EE9" w:rsidP="005770E6">
            <w:pPr>
              <w:rPr>
                <w:rStyle w:val="a4"/>
              </w:rPr>
            </w:pPr>
          </w:p>
          <w:p w:rsidR="00C37EE9" w:rsidRDefault="00C37EE9" w:rsidP="005770E6">
            <w:pPr>
              <w:jc w:val="center"/>
            </w:pPr>
            <w:r>
              <w:rPr>
                <w:rStyle w:val="a4"/>
              </w:rPr>
              <w:t>5.ПОРЯДОК ВЫДАЧИ ЛИЧНЫХ ДЕЛ ВО ВРЕМЕННОЕ ПОЛЬЗОВАНИЕ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5.1 Выдача личных дел (отдельных документов в составе личного дела) во временное пользование  производится с разрешения директора школы.  Время работы ограничивается пределами одного рабочего дня. В конце рабочего дня секретарь обязана 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5.2. Факт выдачи  личного дела фиксируется в контрольном журнале.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6. ОТВЕТСТВЕННОСТЬ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 xml:space="preserve">6.1 </w:t>
            </w:r>
            <w:r>
              <w:rPr>
                <w:rStyle w:val="a5"/>
              </w:rPr>
              <w:t>Педагоги и сотрудники</w:t>
            </w:r>
            <w:r>
              <w:t xml:space="preserve"> школы  обязаны своевременно представлять директору сведения об изменении в персональных данных, включенных в состав личного дела.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 xml:space="preserve">6.2  </w:t>
            </w:r>
            <w:r w:rsidRPr="001B1EDC">
              <w:rPr>
                <w:rStyle w:val="a5"/>
              </w:rPr>
              <w:t>Работодатель</w:t>
            </w:r>
            <w:r w:rsidRPr="00E164B5">
              <w:rPr>
                <w:color w:val="FF0000"/>
              </w:rPr>
              <w:t xml:space="preserve"> </w:t>
            </w:r>
            <w:r>
              <w:t>обеспечивает:</w:t>
            </w:r>
          </w:p>
          <w:p w:rsidR="00C37EE9" w:rsidRDefault="00C37EE9" w:rsidP="00C37EE9">
            <w:pPr>
              <w:numPr>
                <w:ilvl w:val="0"/>
                <w:numId w:val="8"/>
              </w:numPr>
              <w:ind w:left="0"/>
            </w:pPr>
            <w:r>
              <w:t xml:space="preserve">сохранность личных дел педагогов и сотрудников школы; </w:t>
            </w:r>
          </w:p>
          <w:p w:rsidR="00C37EE9" w:rsidRDefault="00C37EE9" w:rsidP="00C37EE9">
            <w:pPr>
              <w:numPr>
                <w:ilvl w:val="0"/>
                <w:numId w:val="8"/>
              </w:numPr>
              <w:ind w:left="0"/>
            </w:pPr>
            <w:r>
              <w:t>конфиденциальность сведений, содержащихся в личных делах педагогов  и сотрудников школы.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7. ПРАВА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  <w:jc w:val="center"/>
            </w:pP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t>7.1.  Для обеспечения защиты персональных данных, которые хранятся в личных делах педагогов и сотрудников школы,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>педагоги и сотрудники школы  имеют право:</w:t>
            </w:r>
          </w:p>
          <w:p w:rsidR="00C37EE9" w:rsidRDefault="00C37EE9" w:rsidP="00C37EE9">
            <w:pPr>
              <w:numPr>
                <w:ilvl w:val="0"/>
                <w:numId w:val="9"/>
              </w:numPr>
              <w:ind w:left="0"/>
            </w:pPr>
            <w:r>
              <w:t xml:space="preserve">Получить  полную информацию о своих персональных данных и обработке этих данных; </w:t>
            </w:r>
          </w:p>
          <w:p w:rsidR="00C37EE9" w:rsidRDefault="00C37EE9" w:rsidP="00C37EE9">
            <w:pPr>
              <w:numPr>
                <w:ilvl w:val="0"/>
                <w:numId w:val="9"/>
              </w:numPr>
              <w:ind w:left="0"/>
            </w:pPr>
            <w:r>
              <w:t xml:space="preserve">Получить  доступ к своим персональным данным; </w:t>
            </w:r>
          </w:p>
          <w:p w:rsidR="00C37EE9" w:rsidRDefault="00C37EE9" w:rsidP="00C37EE9">
            <w:pPr>
              <w:numPr>
                <w:ilvl w:val="0"/>
                <w:numId w:val="9"/>
              </w:numPr>
              <w:ind w:left="0"/>
            </w:pPr>
            <w:r>
              <w:t xml:space="preserve">Получить копии, хранящиеся в  личном деле и  содержащие  персональные данные. </w:t>
            </w:r>
          </w:p>
          <w:p w:rsidR="00C37EE9" w:rsidRPr="001B1EDC" w:rsidRDefault="00C37EE9" w:rsidP="00C37EE9">
            <w:pPr>
              <w:numPr>
                <w:ilvl w:val="0"/>
                <w:numId w:val="9"/>
              </w:numPr>
              <w:ind w:left="0"/>
            </w:pPr>
            <w:r w:rsidRPr="001B1EDC">
              <w:t>Требовать  исключения  или  исправления  неверных или неполных персональных  данных</w:t>
            </w:r>
          </w:p>
          <w:p w:rsidR="00C37EE9" w:rsidRDefault="00C37EE9" w:rsidP="005770E6">
            <w:pPr>
              <w:pStyle w:val="a3"/>
              <w:spacing w:before="0" w:beforeAutospacing="0" w:after="0" w:afterAutospacing="0"/>
            </w:pPr>
            <w:r w:rsidRPr="001B1EDC">
              <w:rPr>
                <w:rStyle w:val="a5"/>
              </w:rPr>
              <w:t xml:space="preserve">работодатель </w:t>
            </w:r>
            <w:r>
              <w:rPr>
                <w:rStyle w:val="a5"/>
              </w:rPr>
              <w:t>имеет право:</w:t>
            </w:r>
          </w:p>
          <w:p w:rsidR="00C37EE9" w:rsidRDefault="00C37EE9" w:rsidP="00C37EE9">
            <w:pPr>
              <w:numPr>
                <w:ilvl w:val="0"/>
                <w:numId w:val="10"/>
              </w:numPr>
              <w:ind w:left="0"/>
            </w:pPr>
            <w:r>
              <w:t xml:space="preserve">Обрабатывать   персональные данные педагогов и сотрудников школы, в том числе и на электронных носителях; </w:t>
            </w:r>
          </w:p>
          <w:p w:rsidR="00C37EE9" w:rsidRDefault="00C37EE9" w:rsidP="00C37EE9">
            <w:pPr>
              <w:numPr>
                <w:ilvl w:val="0"/>
                <w:numId w:val="10"/>
              </w:numPr>
              <w:ind w:left="0"/>
            </w:pPr>
            <w:r>
              <w:t>Запросить  от педагогов и сотрудников школы всю необходимую информацию.</w:t>
            </w:r>
          </w:p>
        </w:tc>
      </w:tr>
    </w:tbl>
    <w:p w:rsidR="00C37EE9" w:rsidRDefault="00C37EE9" w:rsidP="00C37EE9"/>
    <w:p w:rsidR="0096285E" w:rsidRDefault="0096285E"/>
    <w:sectPr w:rsidR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89B"/>
    <w:multiLevelType w:val="multilevel"/>
    <w:tmpl w:val="B0B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E600B"/>
    <w:multiLevelType w:val="multilevel"/>
    <w:tmpl w:val="907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642AC"/>
    <w:multiLevelType w:val="multilevel"/>
    <w:tmpl w:val="DFE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D2197"/>
    <w:multiLevelType w:val="multilevel"/>
    <w:tmpl w:val="871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8452D"/>
    <w:multiLevelType w:val="hybridMultilevel"/>
    <w:tmpl w:val="7570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F29EF"/>
    <w:multiLevelType w:val="multilevel"/>
    <w:tmpl w:val="EE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92F86"/>
    <w:multiLevelType w:val="multilevel"/>
    <w:tmpl w:val="AF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F0A75"/>
    <w:multiLevelType w:val="multilevel"/>
    <w:tmpl w:val="D68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C61F6"/>
    <w:multiLevelType w:val="multilevel"/>
    <w:tmpl w:val="C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33323"/>
    <w:multiLevelType w:val="multilevel"/>
    <w:tmpl w:val="1DA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37FAB"/>
    <w:multiLevelType w:val="hybridMultilevel"/>
    <w:tmpl w:val="3154B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E7813"/>
    <w:multiLevelType w:val="multilevel"/>
    <w:tmpl w:val="7C8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E9"/>
    <w:rsid w:val="00421B5E"/>
    <w:rsid w:val="00546DA1"/>
    <w:rsid w:val="0096285E"/>
    <w:rsid w:val="00C3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EE9"/>
    <w:pPr>
      <w:spacing w:before="100" w:beforeAutospacing="1" w:after="100" w:afterAutospacing="1"/>
    </w:pPr>
  </w:style>
  <w:style w:type="character" w:styleId="a4">
    <w:name w:val="Strong"/>
    <w:basedOn w:val="a0"/>
    <w:qFormat/>
    <w:rsid w:val="00C37EE9"/>
    <w:rPr>
      <w:b/>
      <w:bCs/>
    </w:rPr>
  </w:style>
  <w:style w:type="character" w:styleId="a5">
    <w:name w:val="Emphasis"/>
    <w:basedOn w:val="a0"/>
    <w:qFormat/>
    <w:rsid w:val="00C37EE9"/>
    <w:rPr>
      <w:i/>
      <w:iCs/>
    </w:rPr>
  </w:style>
  <w:style w:type="paragraph" w:styleId="a6">
    <w:name w:val="No Spacing"/>
    <w:uiPriority w:val="1"/>
    <w:qFormat/>
    <w:rsid w:val="00C37E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37E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2013-11-15T09:20:00Z</cp:lastPrinted>
  <dcterms:created xsi:type="dcterms:W3CDTF">2013-11-15T09:10:00Z</dcterms:created>
  <dcterms:modified xsi:type="dcterms:W3CDTF">2013-11-15T09:23:00Z</dcterms:modified>
</cp:coreProperties>
</file>